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广元市广信农业融资担保股份有限公司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公开招聘员工岗位职责及任职条件</w:t>
      </w:r>
    </w:p>
    <w:tbl>
      <w:tblPr>
        <w:tblStyle w:val="4"/>
        <w:tblpPr w:leftFromText="180" w:rightFromText="180" w:vertAnchor="text" w:horzAnchor="page" w:tblpX="691" w:tblpY="297"/>
        <w:tblOverlap w:val="never"/>
        <w:tblW w:w="14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6507"/>
        <w:gridCol w:w="6018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62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650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6018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岗位要求</w:t>
            </w:r>
          </w:p>
        </w:tc>
        <w:tc>
          <w:tcPr>
            <w:tcW w:w="80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</w:trPr>
        <w:tc>
          <w:tcPr>
            <w:tcW w:w="1462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法务与合规专员</w:t>
            </w:r>
          </w:p>
        </w:tc>
        <w:tc>
          <w:tcPr>
            <w:tcW w:w="650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负责公司各类法律文书的起草、拟订；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负责对担保项目的合同文本、法律文书及相关凭证等资料，进行合法性、合规性、完整规范性和有效性的审查、复核，并出具体修订意见；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负责提出担保项目存在的法律风险，并给出解决方案和应对措施；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负责为公司提供法律咨询、培训、研究等全面法律支持与服务，包括与外聘律师的沟通，协助外聘律师处理公司法律事务；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完成上级交办的其他工作。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01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金融、法律、经济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、信息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等相关专业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全日制本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以上学历；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2.熟悉国家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、担保行业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相关法规、政策，熟悉公司相关业务知识；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3.具有较强的沟通协调能力，具有良好的职业素养；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4.从事企业风险管理、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法律、法务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年以上经历；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5.具备对口的相关专业技术资格、职称的可以优先考虑。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具备较强的组织、沟通、协调及处理复杂问题的能力。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7.年龄40岁以下。</w:t>
            </w:r>
          </w:p>
        </w:tc>
        <w:tc>
          <w:tcPr>
            <w:tcW w:w="807" w:type="dxa"/>
            <w:vAlign w:val="center"/>
          </w:tcPr>
          <w:p>
            <w:pPr>
              <w:ind w:firstLine="1120" w:firstLineChars="4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widowControl/>
        <w:spacing w:line="580" w:lineRule="exact"/>
        <w:jc w:val="left"/>
        <w:rPr>
          <w:rFonts w:ascii="黑体" w:hAnsi="黑体" w:eastAsia="黑体" w:cs="华文中宋"/>
          <w:bCs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附件2</w:t>
      </w:r>
    </w:p>
    <w:p>
      <w:pPr>
        <w:widowControl/>
        <w:jc w:val="both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72"/>
          <w:szCs w:val="72"/>
        </w:rPr>
        <w:t>报 名 表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spacing w:line="1000" w:lineRule="exact"/>
        <w:ind w:firstLine="1100" w:firstLineChars="250"/>
        <w:rPr>
          <w:rFonts w:hint="default" w:ascii="仿宋_GB2312" w:hAnsi="宋体" w:eastAsia="仿宋_GB2312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姓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名：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lang w:eastAsia="zh-CN"/>
        </w:rPr>
        <w:t>联系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电话：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  </w:t>
      </w:r>
    </w:p>
    <w:p>
      <w:pPr>
        <w:spacing w:line="1000" w:lineRule="exact"/>
        <w:ind w:firstLine="440" w:firstLineChars="100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应聘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</w:rPr>
        <w:t>岗位：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                 </w:t>
      </w: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填表日期：20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年   月    日</w:t>
      </w:r>
    </w:p>
    <w:p/>
    <w:p>
      <w:pPr>
        <w:widowControl/>
        <w:jc w:val="left"/>
      </w:pPr>
      <w:r>
        <w:br w:type="page"/>
      </w:r>
    </w:p>
    <w:tbl>
      <w:tblPr>
        <w:tblStyle w:val="4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701"/>
        <w:gridCol w:w="1842"/>
        <w:gridCol w:w="1654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近年来奖惩情况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  <w:lang w:eastAsia="zh-CN"/>
              </w:rPr>
              <w:t>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单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本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息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eastAsia="zh-CN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□外资企业    □合资企业 □金融单位 □机关事业单位 □高校及科研院所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资产总额             元，年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eastAsia="zh-CN"/>
              </w:rPr>
              <w:t>营业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额           元，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下属企业         家，员工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主要产品（服务）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有□         无□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审查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审核人签名：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                      年   月   日 </w:t>
            </w:r>
          </w:p>
        </w:tc>
      </w:tr>
    </w:tbl>
    <w:p>
      <w:pPr>
        <w:spacing w:line="300" w:lineRule="exact"/>
      </w:pPr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</w:t>
      </w:r>
      <w:r>
        <w:rPr>
          <w:rFonts w:ascii="黑体" w:hAnsi="黑体" w:eastAsia="黑体" w:cs="华文中宋"/>
          <w:bCs/>
          <w:kern w:val="0"/>
          <w:sz w:val="32"/>
          <w:szCs w:val="32"/>
        </w:rPr>
        <w:t>3</w:t>
      </w:r>
    </w:p>
    <w:p>
      <w:pPr>
        <w:widowControl/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广元市广信农业融资担保股份有限公司关于公开招聘员工的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公告》（以下简称公告）及相关材料，清楚并理解其内容。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一、本人提供的报名表、身份证以及其他相关证明材料、个人信息均真实准确完整；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二、本人若被确定为考察对象初步人选，自愿接受公司统一组织的体检，知悉体检标准参照《公务员录用体检通用标准（试行）》；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三、本人若被确定为考察人选，自愿接受考察、背景调查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责任。</w:t>
      </w: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日期：      年   月   日</w:t>
      </w:r>
    </w:p>
    <w:p/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27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927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5FD5"/>
    <w:multiLevelType w:val="singleLevel"/>
    <w:tmpl w:val="2A605F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C7AD6"/>
    <w:rsid w:val="79B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2021-08-11T06:41:00Z</dcterms:created>
  <dc:creator>小孙</dc:creator>
  <cp:lastModifiedBy>小孙</cp:lastModifiedBy>
  <dcterms:modified xsi:type="dcterms:W3CDTF">2021-08-11T06:46:42Z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672639975_btnclosed</vt:lpwstr>
  </property>
</Properties>
</file>